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7E" w:rsidRPr="00D72E7E" w:rsidRDefault="00DB7B00" w:rsidP="00E24E94">
      <w:pPr>
        <w:pStyle w:val="Bezriadkovania"/>
        <w:rPr>
          <w:b/>
          <w:sz w:val="28"/>
          <w:szCs w:val="28"/>
        </w:rPr>
      </w:pPr>
      <w:r w:rsidRPr="00D72E7E">
        <w:rPr>
          <w:b/>
          <w:sz w:val="28"/>
          <w:szCs w:val="28"/>
        </w:rPr>
        <w:t>VYDAVATEĽSTO EUROSTAV spol. s r.o.</w:t>
      </w:r>
    </w:p>
    <w:p w:rsidR="00E24E94" w:rsidRDefault="00E24E94" w:rsidP="00E24E94">
      <w:pPr>
        <w:pStyle w:val="Bezriadkovania"/>
      </w:pPr>
    </w:p>
    <w:p w:rsidR="00E24E94" w:rsidRPr="00160E7D" w:rsidRDefault="00DB7B00" w:rsidP="00E24E94">
      <w:pPr>
        <w:pStyle w:val="Bezriadkovania"/>
      </w:pPr>
      <w:r>
        <w:t xml:space="preserve">patrí od roku 1995 k popredným vydavateľom odbornej literatúry pre oblasť stavebníctva a architektúry na Slovensku. </w:t>
      </w:r>
      <w:r w:rsidR="00160E7D" w:rsidRPr="00160E7D">
        <w:t>Hlavným poslaním vydavateľstva je šírenie odborných informácií z oblasti stavebníctva a architektúry pre odbornú aj širokú verejnosť.</w:t>
      </w:r>
    </w:p>
    <w:p w:rsidR="00DB7B00" w:rsidRDefault="00DB7B00" w:rsidP="00E24E94">
      <w:pPr>
        <w:pStyle w:val="Bezriadkovania"/>
        <w:ind w:firstLine="708"/>
      </w:pPr>
      <w:r>
        <w:t xml:space="preserve">Vydáva odborný recenzovaný časopis EUROSTAV, časopis ARCH </w:t>
      </w:r>
      <w:r w:rsidR="00E24E94">
        <w:t>o architektúre a inej kultúre i</w:t>
      </w:r>
      <w:r>
        <w:t> neperiodické publikácie</w:t>
      </w:r>
      <w:r w:rsidR="00160E7D">
        <w:t xml:space="preserve"> pre odbornú a</w:t>
      </w:r>
      <w:r w:rsidR="00E24E94">
        <w:t> širokú verejnosť</w:t>
      </w:r>
      <w:r>
        <w:t>. Je organizátorom konferencie Udržateľnosť v architektúre a vo výstavbe a</w:t>
      </w:r>
      <w:r w:rsidR="00E24E94">
        <w:t xml:space="preserve"> konferencie </w:t>
      </w:r>
      <w:r>
        <w:t>QUO VADIS Slovenské stavebníctvo</w:t>
      </w:r>
      <w:r w:rsidR="00E24E94">
        <w:t xml:space="preserve">. Je tiež </w:t>
      </w:r>
      <w:r>
        <w:t>vyhlasovateľom Ceny ARCH a ceny časopisu EUROSTAV – Cena VISIO 2020.</w:t>
      </w:r>
    </w:p>
    <w:p w:rsidR="00E24E94" w:rsidRDefault="00E24E94" w:rsidP="00E24E94">
      <w:pPr>
        <w:pStyle w:val="Bezriadkovania"/>
      </w:pPr>
    </w:p>
    <w:p w:rsidR="00E24E94" w:rsidRDefault="00E24E94" w:rsidP="00E24E94">
      <w:pPr>
        <w:pStyle w:val="Bezriadkovania"/>
      </w:pPr>
    </w:p>
    <w:p w:rsidR="00E24E94" w:rsidRDefault="00E24E94" w:rsidP="00E24E94">
      <w:pPr>
        <w:pStyle w:val="Bezriadkovania"/>
      </w:pPr>
      <w:r>
        <w:t>Vydavateľstvo Eurostav spol. s .r.o.</w:t>
      </w:r>
    </w:p>
    <w:p w:rsidR="00E24E94" w:rsidRDefault="00E24E94" w:rsidP="00E24E94">
      <w:pPr>
        <w:pStyle w:val="Bezriadkovania"/>
      </w:pPr>
      <w:r>
        <w:t>Nová 3, 831 03, Bratislava</w:t>
      </w:r>
    </w:p>
    <w:p w:rsidR="00E24E94" w:rsidRDefault="00E24E94" w:rsidP="00E24E94">
      <w:pPr>
        <w:pStyle w:val="Bezriadkovania"/>
      </w:pPr>
      <w:r>
        <w:t xml:space="preserve">Tel.: </w:t>
      </w:r>
      <w:r>
        <w:tab/>
        <w:t>02 / 3266 2812</w:t>
      </w:r>
    </w:p>
    <w:p w:rsidR="00E24E94" w:rsidRDefault="00E24E94" w:rsidP="00E24E94">
      <w:pPr>
        <w:pStyle w:val="Bezriadkovania"/>
      </w:pPr>
      <w:r>
        <w:t xml:space="preserve">Fax.: </w:t>
      </w:r>
      <w:r>
        <w:tab/>
      </w:r>
      <w:r w:rsidR="003A40CB">
        <w:t>02/  4445 0779</w:t>
      </w:r>
    </w:p>
    <w:p w:rsidR="00E24E94" w:rsidRDefault="00E24E94" w:rsidP="00E24E94">
      <w:pPr>
        <w:pStyle w:val="Bezriadkovania"/>
      </w:pPr>
      <w:r>
        <w:t xml:space="preserve">E-mail: </w:t>
      </w:r>
      <w:r>
        <w:tab/>
      </w:r>
      <w:proofErr w:type="spellStart"/>
      <w:r>
        <w:t>eurostav</w:t>
      </w:r>
      <w:proofErr w:type="spellEnd"/>
      <w:r>
        <w:rPr>
          <w:lang w:val="en-US"/>
        </w:rPr>
        <w:t>@e</w:t>
      </w:r>
      <w:proofErr w:type="spellStart"/>
      <w:r>
        <w:t>urostav.sk</w:t>
      </w:r>
      <w:proofErr w:type="spellEnd"/>
    </w:p>
    <w:p w:rsidR="00E24E94" w:rsidRDefault="00A07864" w:rsidP="00E24E94">
      <w:pPr>
        <w:pStyle w:val="Bezriadkovania"/>
      </w:pPr>
      <w:hyperlink r:id="rId4" w:history="1">
        <w:r w:rsidR="00E24E94" w:rsidRPr="000A000A">
          <w:rPr>
            <w:rStyle w:val="Hypertextovprepojenie"/>
          </w:rPr>
          <w:t>www.vydavatelstvoeurostav.sk</w:t>
        </w:r>
      </w:hyperlink>
    </w:p>
    <w:p w:rsidR="00E24E94" w:rsidRDefault="00A07864" w:rsidP="00E24E94">
      <w:pPr>
        <w:pStyle w:val="Bezriadkovania"/>
      </w:pPr>
      <w:hyperlink r:id="rId5" w:history="1">
        <w:r w:rsidR="00E24E94" w:rsidRPr="000A000A">
          <w:rPr>
            <w:rStyle w:val="Hypertextovprepojenie"/>
          </w:rPr>
          <w:t>www.casopiseurostav.sk</w:t>
        </w:r>
      </w:hyperlink>
    </w:p>
    <w:p w:rsidR="00E24E94" w:rsidRDefault="00A07864" w:rsidP="00E24E94">
      <w:pPr>
        <w:pStyle w:val="Bezriadkovania"/>
      </w:pPr>
      <w:hyperlink r:id="rId6" w:history="1">
        <w:r w:rsidR="00E24E94" w:rsidRPr="000A000A">
          <w:rPr>
            <w:rStyle w:val="Hypertextovprepojenie"/>
          </w:rPr>
          <w:t>www.arch.sk</w:t>
        </w:r>
      </w:hyperlink>
    </w:p>
    <w:p w:rsidR="00E24E94" w:rsidRDefault="00A07864" w:rsidP="00E24E94">
      <w:pPr>
        <w:pStyle w:val="Bezriadkovania"/>
      </w:pPr>
      <w:hyperlink r:id="rId7" w:history="1">
        <w:r w:rsidR="00E24E94" w:rsidRPr="000A000A">
          <w:rPr>
            <w:rStyle w:val="Hypertextovprepojenie"/>
          </w:rPr>
          <w:t>www.eurostav.sk</w:t>
        </w:r>
      </w:hyperlink>
    </w:p>
    <w:p w:rsidR="00E24E94" w:rsidRDefault="00E24E94"/>
    <w:sectPr w:rsidR="00E24E94" w:rsidSect="00E30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B7B00"/>
    <w:rsid w:val="00160E7D"/>
    <w:rsid w:val="003A40CB"/>
    <w:rsid w:val="00A07864"/>
    <w:rsid w:val="00D72E7E"/>
    <w:rsid w:val="00DB7B00"/>
    <w:rsid w:val="00E24E94"/>
    <w:rsid w:val="00E3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03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24E94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E24E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urosta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h.sk" TargetMode="External"/><Relationship Id="rId5" Type="http://schemas.openxmlformats.org/officeDocument/2006/relationships/hyperlink" Target="http://www.casopiseurostav.sk" TargetMode="External"/><Relationship Id="rId4" Type="http://schemas.openxmlformats.org/officeDocument/2006/relationships/hyperlink" Target="http://www.vydavatelstvoeurostav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Hejduk</dc:creator>
  <cp:keywords/>
  <dc:description/>
  <cp:lastModifiedBy>Eva</cp:lastModifiedBy>
  <cp:revision>3</cp:revision>
  <dcterms:created xsi:type="dcterms:W3CDTF">2013-04-10T07:19:00Z</dcterms:created>
  <dcterms:modified xsi:type="dcterms:W3CDTF">2013-04-23T06:38:00Z</dcterms:modified>
</cp:coreProperties>
</file>